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E9" w:rsidRPr="004206E9" w:rsidRDefault="004206E9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20"/>
        </w:rPr>
      </w:pPr>
      <w:r w:rsidRPr="004206E9">
        <w:rPr>
          <w:rFonts w:ascii="Arial Unicode MS" w:eastAsia="Arial Unicode MS" w:hAnsi="Arial Unicode MS" w:cs="Arial Unicode MS"/>
          <w:b/>
          <w:sz w:val="18"/>
          <w:szCs w:val="20"/>
        </w:rPr>
        <w:t>RODO</w:t>
      </w:r>
      <w:bookmarkStart w:id="0" w:name="_GoBack"/>
      <w:bookmarkEnd w:id="0"/>
    </w:p>
    <w:p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Ochrona danych osobowych jest jednym z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kluczowych</w:t>
      </w:r>
      <w:r w:rsidR="00F83CAA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AB7313">
        <w:rPr>
          <w:rFonts w:ascii="Arial Unicode MS" w:eastAsia="Arial Unicode MS" w:hAnsi="Arial Unicode MS" w:cs="Arial Unicode MS"/>
          <w:sz w:val="18"/>
          <w:szCs w:val="20"/>
        </w:rPr>
        <w:t xml:space="preserve">zadań, które </w:t>
      </w:r>
      <w:r w:rsidR="00AB7313">
        <w:rPr>
          <w:rFonts w:ascii="Arial Unicode MS" w:eastAsia="Arial Unicode MS" w:hAnsi="Arial Unicode MS" w:cs="Arial Unicode MS" w:hint="eastAsia"/>
          <w:sz w:val="18"/>
          <w:szCs w:val="20"/>
        </w:rPr>
        <w:t xml:space="preserve">wykonuje </w:t>
      </w:r>
      <w:r w:rsidR="00AB7313">
        <w:rPr>
          <w:rFonts w:ascii="Arial Unicode MS" w:eastAsia="Arial Unicode MS" w:hAnsi="Arial Unicode MS" w:cs="Arial Unicode MS"/>
          <w:sz w:val="18"/>
          <w:szCs w:val="20"/>
        </w:rPr>
        <w:t>Szkoła Muzyczna</w:t>
      </w:r>
      <w:r w:rsidR="009620D2">
        <w:rPr>
          <w:rFonts w:ascii="Arial Unicode MS" w:eastAsia="Arial Unicode MS" w:hAnsi="Arial Unicode MS" w:cs="Arial Unicode MS"/>
          <w:sz w:val="18"/>
          <w:szCs w:val="20"/>
        </w:rPr>
        <w:t xml:space="preserve"> I Stopnia</w:t>
      </w:r>
      <w:r w:rsidR="00752290">
        <w:rPr>
          <w:rFonts w:ascii="Arial Unicode MS" w:eastAsia="Arial Unicode MS" w:hAnsi="Arial Unicode MS" w:cs="Arial Unicode MS"/>
          <w:sz w:val="18"/>
          <w:szCs w:val="20"/>
        </w:rPr>
        <w:t xml:space="preserve"> w </w:t>
      </w:r>
      <w:r w:rsidR="00931959">
        <w:rPr>
          <w:rFonts w:ascii="Arial Unicode MS" w:eastAsia="Arial Unicode MS" w:hAnsi="Arial Unicode MS" w:cs="Arial Unicode MS"/>
          <w:sz w:val="18"/>
          <w:szCs w:val="20"/>
        </w:rPr>
        <w:t>Błażowej z siedzibą pod adresem 36-030 Błażowa, Plac im. Księdza Adolfa Kowala 3</w:t>
      </w:r>
      <w:r w:rsidR="00F83CAA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0E0305">
        <w:rPr>
          <w:rFonts w:ascii="Arial Unicode MS" w:eastAsia="Arial Unicode MS" w:hAnsi="Arial Unicode MS" w:cs="Arial Unicode MS"/>
          <w:sz w:val="18"/>
          <w:szCs w:val="20"/>
        </w:rPr>
        <w:t xml:space="preserve">(dalej: </w:t>
      </w:r>
      <w:r w:rsidR="00644F3B">
        <w:rPr>
          <w:rFonts w:ascii="Arial Unicode MS" w:eastAsia="Arial Unicode MS" w:hAnsi="Arial Unicode MS" w:cs="Arial Unicode MS"/>
          <w:sz w:val="18"/>
          <w:szCs w:val="20"/>
        </w:rPr>
        <w:t>Szkoła</w:t>
      </w:r>
      <w:r w:rsidR="000E0305">
        <w:rPr>
          <w:rFonts w:ascii="Arial Unicode MS" w:eastAsia="Arial Unicode MS" w:hAnsi="Arial Unicode MS" w:cs="Arial Unicode MS"/>
          <w:sz w:val="18"/>
          <w:szCs w:val="20"/>
        </w:rPr>
        <w:t>)</w:t>
      </w:r>
      <w:r w:rsidRPr="00A26D29">
        <w:rPr>
          <w:rFonts w:ascii="Arial Unicode MS" w:eastAsia="Arial Unicode MS" w:hAnsi="Arial Unicode MS" w:cs="Arial Unicode MS"/>
          <w:sz w:val="16"/>
          <w:szCs w:val="20"/>
        </w:rPr>
        <w:t xml:space="preserve">.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Na bieżąco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będziemy informować</w:t>
      </w:r>
      <w:r w:rsidR="00931959">
        <w:rPr>
          <w:rFonts w:ascii="Arial Unicode MS" w:eastAsia="Arial Unicode MS" w:hAnsi="Arial Unicode MS" w:cs="Arial Unicode MS"/>
          <w:sz w:val="18"/>
          <w:szCs w:val="20"/>
        </w:rPr>
        <w:t xml:space="preserve"> Państwa o ważnych zmianach w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przepisach prawa, w tym o prawach osób, których dane dotyczą.</w:t>
      </w:r>
      <w:r w:rsidR="00F83CAA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Par</w:t>
      </w:r>
      <w:r>
        <w:rPr>
          <w:rFonts w:ascii="Arial Unicode MS" w:eastAsia="Arial Unicode MS" w:hAnsi="Arial Unicode MS" w:cs="Arial Unicode MS"/>
          <w:sz w:val="18"/>
          <w:szCs w:val="20"/>
        </w:rPr>
        <w:t>lament Europejski opublikował w 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2016 roku Rozporządzenie 2016/679 w sprawie ochrony danych osobowych, zwane 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RODO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. Będzie ono miało zast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osowanie w Unii Europejskiej od 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25 maja 2018 roku.</w:t>
      </w:r>
    </w:p>
    <w:p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p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PRZETWARZANIE DANYCH OSOBOWYCH</w:t>
      </w:r>
    </w:p>
    <w:p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Najczęściej zadawane pytania wynikające z tzw. obowiązku informacyjnego:</w:t>
      </w:r>
    </w:p>
    <w:p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A64F2" w:rsidRPr="00614099" w:rsidTr="001B3BCE">
        <w:tc>
          <w:tcPr>
            <w:tcW w:w="1980" w:type="dxa"/>
          </w:tcPr>
          <w:p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Co to jest RODO?</w:t>
            </w:r>
          </w:p>
        </w:tc>
        <w:tc>
          <w:tcPr>
            <w:tcW w:w="7082" w:type="dxa"/>
          </w:tcPr>
          <w:p w:rsidR="004A64F2" w:rsidRPr="00560375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Jest to skrót od</w:t>
            </w:r>
            <w:r w:rsidR="00F76438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ozporządzenia o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chronie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anych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sobowych. RODO wprowadza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m. in. nowe prawa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dla osób fizycznych, których dane są przetwarzane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>. Jednym z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obowiązków administratorów, którzy przetwarzają dane osobowe jest informowanie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osób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przetwarzaniu ich danych osobowych.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Dlaczego </w:t>
            </w:r>
            <w:r w:rsidR="00644F3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 w:rsidR="00F83CAA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</w:tc>
        <w:tc>
          <w:tcPr>
            <w:tcW w:w="7082" w:type="dxa"/>
          </w:tcPr>
          <w:p w:rsidR="004A64F2" w:rsidRPr="009620D2" w:rsidRDefault="00644F3B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Szkoła</w:t>
            </w:r>
            <w:r w:rsidR="00F83CA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="004A64F2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przetwarza Państwa dane, aby prowadzić działalność wynikającą z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A64F2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przepisów prawa, w tym m.in.: </w:t>
            </w:r>
            <w:r w:rsidR="00353846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zapewnia bezpieczne i higieniczne warunki nauczania, wychowania i opieki</w:t>
            </w:r>
            <w:r w:rsidR="004A64F2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mogę mieć dostęp do swoich danych?</w:t>
            </w:r>
          </w:p>
        </w:tc>
        <w:tc>
          <w:tcPr>
            <w:tcW w:w="7082" w:type="dxa"/>
          </w:tcPr>
          <w:p w:rsidR="004A64F2" w:rsidRPr="009620D2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Tak. Mogą Państwo mieć pełen dostęp do swoich danych osobowych. Mogą Państwo 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18"/>
              </w:rPr>
              <w:t>również zarządzać swoimi zgodami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na przetwarzani</w:t>
            </w:r>
            <w:r w:rsidR="00931959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 danych w zakresie w 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jakim </w:t>
            </w:r>
            <w:r w:rsidRPr="009620D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zbieranie danych osobowych nie jest obowiązkiem prawnym </w:t>
            </w:r>
            <w:r w:rsidR="006E62A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Szkoły</w:t>
            </w:r>
            <w:r w:rsidRPr="009620D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Kto jest administratorem moich danych osobowych?</w:t>
            </w:r>
          </w:p>
          <w:p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:rsidR="004A64F2" w:rsidRPr="009620D2" w:rsidRDefault="004A64F2" w:rsidP="00AE322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Administratorem Państwa danych osobowych jest 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18"/>
              </w:rPr>
              <w:t>Szkoła Muzyczna I st. w Błażowej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r w:rsidR="00644F3B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Szkoła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odpowiada za przetwarzanie danych </w:t>
            </w:r>
            <w:r w:rsidR="00931959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w 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sposób bezpieczny, zgodny </w:t>
            </w:r>
            <w:r w:rsidR="001F4C3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z obo</w:t>
            </w:r>
            <w:r w:rsidR="00931959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wiązującymi przepisami prawa. W 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sprawach ochrony danych osobowych mogą Państwo skontaktować się z</w:t>
            </w:r>
            <w:r w:rsidR="00F43248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e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C55F9" w:rsidRPr="009620D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Szkołą</w:t>
            </w:r>
            <w:r w:rsidR="00F83CA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="005E4AB4" w:rsidRPr="009620D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z</w:t>
            </w:r>
            <w:r w:rsidR="00494128" w:rsidRPr="009620D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a pomocą poczty email:</w:t>
            </w:r>
            <w:r w:rsidR="00F83CA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hyperlink r:id="rId9" w:history="1">
              <w:r w:rsidR="009620D2" w:rsidRPr="009620D2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18"/>
                </w:rPr>
                <w:t>smblazowa@gmail.com</w:t>
              </w:r>
            </w:hyperlink>
            <w:r w:rsidR="00931959" w:rsidRPr="009620D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, </w:t>
            </w:r>
            <w:r w:rsidR="00494128" w:rsidRPr="009620D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oraz</w:t>
            </w:r>
            <w:r w:rsidR="00F83CA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pod numerem telefonu </w:t>
            </w:r>
            <w:r w:rsidR="0015307C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(17) 229 </w:t>
            </w:r>
            <w:r w:rsid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70 63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644F3B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lub z 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Inspektorem ochrony danych.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537564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 mogę skontaktować się z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Inspektorem ochrony danych?</w:t>
            </w:r>
          </w:p>
        </w:tc>
        <w:tc>
          <w:tcPr>
            <w:tcW w:w="7082" w:type="dxa"/>
          </w:tcPr>
          <w:p w:rsidR="004A64F2" w:rsidRPr="009620D2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0563C1" w:themeColor="hyperlink"/>
                <w:sz w:val="18"/>
                <w:szCs w:val="18"/>
                <w:u w:val="single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Z Inspektorem ochrony danych mogą Państwo skontaktować się pod adresem poczty elektronicznej: </w:t>
            </w:r>
            <w:hyperlink r:id="rId10" w:history="1">
              <w:r w:rsidR="004A74D5" w:rsidRPr="009620D2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18"/>
                </w:rPr>
                <w:t>daneosobowe@blazowa.com.pl</w:t>
              </w:r>
            </w:hyperlink>
            <w:r w:rsidR="005E4AB4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W jakim celu </w:t>
            </w:r>
            <w:r w:rsidR="00644F3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 w:rsidR="00F83CAA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  <w:p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:rsidR="004A64F2" w:rsidRPr="009620D2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Państwa dane osobowe są przetwarzane przez </w:t>
            </w:r>
            <w:r w:rsidR="00B41751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Szkołę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w celu:</w:t>
            </w:r>
          </w:p>
          <w:p w:rsidR="004A64F2" w:rsidRPr="009620D2" w:rsidRDefault="004A64F2" w:rsidP="004A64F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prowadzenia spraw z zakresu:</w:t>
            </w:r>
          </w:p>
          <w:p w:rsidR="00353846" w:rsidRPr="009620D2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zapewnienia bezpiecznych i higienicznych warunków nauczania, wychowania i opieki,</w:t>
            </w:r>
          </w:p>
          <w:p w:rsidR="00353846" w:rsidRPr="009620D2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umożliwienia uczniom zdobycia wiedzy i umiejętności niezbędnych do u</w:t>
            </w:r>
            <w:r w:rsidR="006E62A2">
              <w:rPr>
                <w:rFonts w:ascii="Arial Unicode MS" w:eastAsia="Arial Unicode MS" w:hAnsi="Arial Unicode MS" w:cs="Arial Unicode MS"/>
                <w:sz w:val="18"/>
                <w:szCs w:val="18"/>
              </w:rPr>
              <w:t>zyskania świadectwa ukończenia S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zkoły,</w:t>
            </w:r>
          </w:p>
          <w:p w:rsidR="00353846" w:rsidRPr="009620D2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kształtowania środowiska wychowawczego sprzyjającego realizacji celów i zadań określonych w ustawie stosown</w:t>
            </w:r>
            <w:r w:rsidR="006E62A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ie do </w:t>
            </w:r>
            <w:r w:rsidR="006E62A2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warunków S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zkoły i wieku uczniów,</w:t>
            </w:r>
          </w:p>
          <w:p w:rsidR="00353846" w:rsidRPr="009620D2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sprawowania opieki nad uczniami odpowiednio </w:t>
            </w:r>
            <w:r w:rsidR="0015307C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do ich potrzeb oraz możliwości S</w:t>
            </w: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zkoły,</w:t>
            </w:r>
          </w:p>
          <w:p w:rsidR="004A64F2" w:rsidRPr="009620D2" w:rsidRDefault="008F470C" w:rsidP="008F470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organizacji </w:t>
            </w:r>
            <w:r w:rsidR="004A64F2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bezpieczeńs</w:t>
            </w:r>
            <w:r w:rsidR="008D69A3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twa osób i mienia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353846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Szkoły</w:t>
            </w:r>
            <w:r w:rsidR="004A64F2" w:rsidRPr="009620D2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Kto jest odbiorcą moich danych?</w:t>
            </w:r>
          </w:p>
          <w:p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:rsidR="004A64F2" w:rsidRPr="008F4A3A" w:rsidRDefault="00644F3B" w:rsidP="004A64F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Szkoła</w:t>
            </w:r>
            <w:r w:rsidR="00F83CA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nie przewiduje udostępniać Państwa danych osobowych podmiotom innym, niż te którym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powierzył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a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Obecnie nie planujemy przekazywać Państwa danych osobowych poza Europejski Obszar Gospodarczy.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614099" w:rsidRDefault="004A64F2" w:rsidP="008F4A3A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Jak długo Państwa dane osobowe będą przechowywane przez </w:t>
            </w:r>
            <w:r w:rsidR="00B35065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Szkołę</w:t>
            </w:r>
            <w:r w:rsidR="00543BB5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?</w:t>
            </w:r>
          </w:p>
        </w:tc>
        <w:tc>
          <w:tcPr>
            <w:tcW w:w="7082" w:type="dxa"/>
          </w:tcPr>
          <w:p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Dane osobowe będą przechowywane przez okres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niezbędny do realizacji Państwa spraw i wniosków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oraz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ewentualnie po ich zakończeniu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 wypełnienia obowiązku prawnego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(wyrażonego w przepisach ustawy z dnia 14 lipca 1983 r. o narodowym zasobie archiwalnym i archiwach oraz aktach wykonawczych do tej ustawy)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ciążącego na </w:t>
            </w:r>
            <w:r w:rsidR="006E62A2">
              <w:rPr>
                <w:rFonts w:ascii="Arial Unicode MS" w:eastAsia="Arial Unicode MS" w:hAnsi="Arial Unicode MS" w:cs="Arial Unicode MS"/>
                <w:sz w:val="18"/>
                <w:szCs w:val="20"/>
              </w:rPr>
              <w:t>Szkole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a następnie zostaną usunięte lub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przekazane do archiwum państwowego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Jakie uprawnienia mi przysługują?</w:t>
            </w:r>
          </w:p>
          <w:p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związku z przetwarzaniem przez </w:t>
            </w:r>
            <w:r w:rsidR="006E62A2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anych osobowych przysługuje Państwu prawo do:</w:t>
            </w:r>
          </w:p>
          <w:p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dostępu do treści swoich danych (art. 15 RODO),</w:t>
            </w:r>
          </w:p>
          <w:p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sprostowania danych (art. 16. RODO),</w:t>
            </w:r>
          </w:p>
          <w:p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usunięcia danych (art. 17 RODO),</w:t>
            </w:r>
          </w:p>
          <w:p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ograniczenia przetwarzania danych (art. 18 RODO),</w:t>
            </w:r>
          </w:p>
          <w:p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przenoszenia danych (art. 20 RODO),</w:t>
            </w:r>
          </w:p>
          <w:p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wniesienia sprzeciwu wobec przetwarzania danych (art. 21 RODO),</w:t>
            </w:r>
          </w:p>
          <w:p w:rsidR="004A64F2" w:rsidRPr="00E8627D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prawo do niepodlegania decyzjom podjętym w warunkach zautomatyzowanego przetwarzania danych, w tym profilowania (art. 22 RODO).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Do kogo mogę wnieść skargę?</w:t>
            </w:r>
          </w:p>
          <w:p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:rsidR="004A64F2" w:rsidRPr="00E8627D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przypadkach uznania, iż przetwarzanie Państwa danych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przez </w:t>
            </w:r>
            <w:r w:rsidR="0067609D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narusza przepisy RODO przysługuje Państwu prawo wniesienia skargi do organu nadzorczego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Prezesa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Urzędu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Ochrony Danych Osobowych.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podanie danych osobowych jest dobrowolne czy obligatoryjne?</w:t>
            </w:r>
          </w:p>
          <w:p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:rsidR="004A64F2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 xml:space="preserve">Podanie przez Państwa danych jest dobrowolne, jednakże w celu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dokonania prawidłowej obsługi Państwa wniosków niezbędne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Brak podania danych, niejednokrotnie może utrudnić lub całkowicie uniemożliwić załatwianie spraw w sposób zgodny z Państwa oczekiwaniami.</w:t>
            </w:r>
          </w:p>
          <w:p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Przepisy szczególne mogą jednak przewidywać sytuacje w których podanie danych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 xml:space="preserve">osobowych jest obowiązkowe, np. z zakresu prawa </w:t>
            </w:r>
            <w:r w:rsidR="008D1C2B">
              <w:rPr>
                <w:rFonts w:ascii="Arial Unicode MS" w:eastAsia="Arial Unicode MS" w:hAnsi="Arial Unicode MS" w:cs="Arial Unicode MS"/>
                <w:sz w:val="18"/>
                <w:szCs w:val="20"/>
              </w:rPr>
              <w:t>o oświatowego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A26D2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 xml:space="preserve">Skąd </w:t>
            </w:r>
            <w:r w:rsidR="00644F3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 w:rsidR="00F83CAA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ma moje dane osobowe?</w:t>
            </w:r>
          </w:p>
        </w:tc>
        <w:tc>
          <w:tcPr>
            <w:tcW w:w="7082" w:type="dxa"/>
          </w:tcPr>
          <w:p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Źródłem Państwa danyc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h osobowych są wnioski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złożone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na ręce Dyrektora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przypadku pozyskiwania danych osobowych w sposób inny niż od osób, których dane dotyczą, źródłem danych są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inne organy administracji publicznej lub osoby trzecie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Wówczas </w:t>
            </w:r>
            <w:r w:rsidR="00644F3B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 w:rsidR="00F83CA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ma obowiązek poinformować </w:t>
            </w:r>
            <w:r w:rsidR="00483386">
              <w:rPr>
                <w:rFonts w:ascii="Arial Unicode MS" w:eastAsia="Arial Unicode MS" w:hAnsi="Arial Unicode MS" w:cs="Arial Unicode MS"/>
                <w:sz w:val="18"/>
                <w:szCs w:val="20"/>
              </w:rPr>
              <w:t>Państwa o 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źródle pozyskania ich danych, chyba że przepis szczególny zwalnia </w:t>
            </w:r>
            <w:r w:rsidR="006E62A2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z tego obowiązku.</w:t>
            </w:r>
          </w:p>
        </w:tc>
      </w:tr>
      <w:tr w:rsidR="004A64F2" w:rsidRPr="00614099" w:rsidTr="001B3BCE">
        <w:tc>
          <w:tcPr>
            <w:tcW w:w="1980" w:type="dxa"/>
          </w:tcPr>
          <w:p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moje dane osobowe będą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przetwarzane w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sposób zautomatyzowany?</w:t>
            </w:r>
          </w:p>
          <w:p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przetwarzane w sposób zautomatyzowany, w tym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 profilowane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</w:p>
        </w:tc>
      </w:tr>
      <w:tr w:rsidR="004A64F2" w:rsidRPr="00614099" w:rsidTr="001B3BCE">
        <w:tc>
          <w:tcPr>
            <w:tcW w:w="9062" w:type="dxa"/>
            <w:gridSpan w:val="2"/>
          </w:tcPr>
          <w:p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ZASADY ROZPATRYWANIA WNIOSKÓW DOTYCZĄCYCH OBSŁUGI PRAW KLIENTA W ZAKRESIE DANYCH OSOBOWYCH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(uczeń, rodzic, opiekun prawny lub inna osoba której dane dotyczą) jest uprawniona do złożenia wniosku w zakresie obsługi jego praw wynikających z RODO, a Szkoła zobowiązana jest do jego rozpatrzenia według poniższych zasad: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może zgłosić wniosek do Szkoły w każdej chwili, poczynając od 25 maja 2018 r.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 rozpatruje wniosek złożony przez Osobę Zainteresowaną lub osobę działającą w jego imieniu: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ciągu miesiąca, licząc od dnia otrzymania żądania,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przypadku, gdy żądanie lub liczba żądań Osobę Zainteresowaną ma skomplikowany charakter, termin udzielenia odpowiedzi może zostać wydłużony o kolejne dwa miesiące; w terminie miesiąca od otrzymania żądania, Inspektor ochrony danych poinformuje Osobę Zainteresowaną listownie o przedłużeniu terminu, z podaniem przyczyn opóźnienia,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przypadku niepodjęcia działań w związku z żądaniem Osobę Zainteresowaną, Inspektor ochrony danych niezwłocznie – najpóźniej w ciągu miesiąca od otrzymania żądania, poinformuje Osoba Zainteresowana listownie o powodach nieodjęcia działań oraz możliwości wniesienia skargi do organu nadzorczego oraz skorzystania ze środków ochrony prawnej przed sądem.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może złożyć wniosek o realizację swoich praw i wolności. Wniosek Osobę Zainteresowaną powinien zawierać dane adresowe oraz rodzaj i szczegóły żądania.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Osoba Zainteresowana może złożyć wypełniony wniosek w sekretariacie Szkoły lub przesłać go za 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 xml:space="preserve">pośrednictwem poczty elektronicznej na adres </w:t>
            </w:r>
            <w:hyperlink r:id="rId11" w:history="1">
              <w:r w:rsidR="004A74D5" w:rsidRPr="0015307C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20"/>
                </w:rPr>
                <w:t>daneosobowe@blazowa.com.pl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Bieg terminu rozpatrywania wniosku rozpoczyna się od dnia otrzymania przez Szkołę żądania Osobę Zainteresowaną.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Osoba Zainteresowana uprawniona jest do złożenia skargi w przypadku niedotrzymania terminu udzielenia odpowiedzi przez Szkołę. 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imieniu Szkoły Inspektor ochrony danych udziela Osobie Zainteresowanej odpowiedzi na złożony wniosek na piśmie, listem poleconym za zwrotnym potwierdzeniem odbioru lub za pośrednictwem poczty elektronicznej jeżeli jest to zgodne z życzeniem Osobę Zainteresowaną.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Szkoła nie pobiera żadnych opłat i prowizji za przyjęcie i rozpatrzenie wniosku. </w:t>
            </w:r>
          </w:p>
          <w:p w:rsid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Właściwym dla Szkoły organem nadzoru w zakresie danych osobowych jest Prezes Urzędu Ochrony Danych Osobowych.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:rsid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przypadku pytań dotyczących wniosku prosimy o kontakt z Inspektorem ochrony danych pod adresem e-mail: </w:t>
            </w:r>
            <w:hyperlink r:id="rId12" w:history="1">
              <w:r w:rsidR="004A74D5" w:rsidRPr="0015307C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20"/>
                </w:rPr>
                <w:t>daneosobowe@blazowa.com.pl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:rsidR="004A64F2" w:rsidRPr="005D7B41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Podstawa prawna: </w:t>
            </w:r>
            <w:hyperlink r:id="rId13" w:history="1">
              <w:r w:rsidR="00C0085F">
                <w:rPr>
                  <w:rStyle w:val="Hipercze"/>
                  <w:rFonts w:ascii="Arial Unicode MS" w:eastAsia="Arial Unicode MS" w:hAnsi="Arial Unicode MS" w:cs="Arial Unicode MS" w:hint="eastAsia"/>
                  <w:sz w:val="18"/>
                  <w:szCs w:val="20"/>
                </w:rPr>
                <w:t>Rozporządzenie Parlamentu Europejskiego i Rady (UE) 2016/679 z dnia 27 kwietnia 2016 r. w sprawie ochrony osób fizycznych w związku z przetwarzaniem danych osobowych i w sprawie swobodnego przepływu takich danych oraz uchylenia dyrektywy 95/46/WE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(Dz. U. UE L 119 z dnia 4 maja 2016 r.)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</w:tbl>
    <w:p w:rsidR="004A64F2" w:rsidRPr="006B4853" w:rsidRDefault="004A64F2" w:rsidP="004A64F2">
      <w:pPr>
        <w:rPr>
          <w:sz w:val="18"/>
          <w:szCs w:val="18"/>
        </w:rPr>
      </w:pPr>
    </w:p>
    <w:p w:rsidR="00A86E9D" w:rsidRDefault="00A86E9D"/>
    <w:sectPr w:rsidR="00A86E9D" w:rsidSect="0048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4F2"/>
    <w:rsid w:val="0006262F"/>
    <w:rsid w:val="0008373C"/>
    <w:rsid w:val="000B2918"/>
    <w:rsid w:val="000B426A"/>
    <w:rsid w:val="000C4816"/>
    <w:rsid w:val="000C55F9"/>
    <w:rsid w:val="000C7425"/>
    <w:rsid w:val="000E0305"/>
    <w:rsid w:val="001176F0"/>
    <w:rsid w:val="001179B1"/>
    <w:rsid w:val="00144C35"/>
    <w:rsid w:val="0015307C"/>
    <w:rsid w:val="00161998"/>
    <w:rsid w:val="00161EF8"/>
    <w:rsid w:val="00163ED5"/>
    <w:rsid w:val="001C01FA"/>
    <w:rsid w:val="001C539E"/>
    <w:rsid w:val="001E5237"/>
    <w:rsid w:val="001F4C30"/>
    <w:rsid w:val="0020074C"/>
    <w:rsid w:val="002B31EE"/>
    <w:rsid w:val="002E1549"/>
    <w:rsid w:val="003017A7"/>
    <w:rsid w:val="003170E4"/>
    <w:rsid w:val="00334DC5"/>
    <w:rsid w:val="00353846"/>
    <w:rsid w:val="003538C4"/>
    <w:rsid w:val="00381E4B"/>
    <w:rsid w:val="00390CC1"/>
    <w:rsid w:val="003A1F74"/>
    <w:rsid w:val="003D04A5"/>
    <w:rsid w:val="003E4766"/>
    <w:rsid w:val="004206E9"/>
    <w:rsid w:val="00445457"/>
    <w:rsid w:val="00483386"/>
    <w:rsid w:val="00487CF7"/>
    <w:rsid w:val="00494128"/>
    <w:rsid w:val="004A64F2"/>
    <w:rsid w:val="004A74D5"/>
    <w:rsid w:val="004B1802"/>
    <w:rsid w:val="004D5593"/>
    <w:rsid w:val="004E3A7A"/>
    <w:rsid w:val="00543BB5"/>
    <w:rsid w:val="00584ED8"/>
    <w:rsid w:val="005A33C0"/>
    <w:rsid w:val="005B7227"/>
    <w:rsid w:val="005D5FF9"/>
    <w:rsid w:val="005E1604"/>
    <w:rsid w:val="005E4AB4"/>
    <w:rsid w:val="0063267F"/>
    <w:rsid w:val="00644F3B"/>
    <w:rsid w:val="0067609D"/>
    <w:rsid w:val="006E62A2"/>
    <w:rsid w:val="00752290"/>
    <w:rsid w:val="007A78A0"/>
    <w:rsid w:val="008079A2"/>
    <w:rsid w:val="00860B2D"/>
    <w:rsid w:val="008745A5"/>
    <w:rsid w:val="008860E4"/>
    <w:rsid w:val="008A3189"/>
    <w:rsid w:val="008D1C2B"/>
    <w:rsid w:val="008D69A3"/>
    <w:rsid w:val="008F470C"/>
    <w:rsid w:val="008F4A3A"/>
    <w:rsid w:val="00931959"/>
    <w:rsid w:val="0095799E"/>
    <w:rsid w:val="009620D2"/>
    <w:rsid w:val="009C796A"/>
    <w:rsid w:val="00A26C37"/>
    <w:rsid w:val="00A86E9D"/>
    <w:rsid w:val="00AB4DBC"/>
    <w:rsid w:val="00AB7313"/>
    <w:rsid w:val="00AE322F"/>
    <w:rsid w:val="00B00D2C"/>
    <w:rsid w:val="00B224F9"/>
    <w:rsid w:val="00B230B5"/>
    <w:rsid w:val="00B35065"/>
    <w:rsid w:val="00B41751"/>
    <w:rsid w:val="00BB6B93"/>
    <w:rsid w:val="00BD49F0"/>
    <w:rsid w:val="00C0085F"/>
    <w:rsid w:val="00CA159C"/>
    <w:rsid w:val="00CA4BE4"/>
    <w:rsid w:val="00CD17E8"/>
    <w:rsid w:val="00D35CA4"/>
    <w:rsid w:val="00D64CAA"/>
    <w:rsid w:val="00D725A3"/>
    <w:rsid w:val="00DB65DB"/>
    <w:rsid w:val="00E436BB"/>
    <w:rsid w:val="00E60262"/>
    <w:rsid w:val="00F3075F"/>
    <w:rsid w:val="00F43248"/>
    <w:rsid w:val="00F731AA"/>
    <w:rsid w:val="00F76438"/>
    <w:rsid w:val="00F83CAA"/>
    <w:rsid w:val="00F956DE"/>
    <w:rsid w:val="00FC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B8E9-BCA0-4F9D-8A03-FE621629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4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A64F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F2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F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F2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4816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322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70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4D5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457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457"/>
    <w:rPr>
      <w:rFonts w:ascii="Calibri" w:eastAsiaTheme="minorEastAsia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legal-content/PL/AUTO/?uri=uriserv:OJ.L_.2016.119.01.0001.01.POL&amp;toc=OJ:L:2016:119:T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osobowe@blazowa.co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eosobowe@blazowa.co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daneosobowe@blazowa.com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mblazow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198F-AD19-4420-8433-678F76A43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4EC43-5946-4F2F-A62C-DE85A03B3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485D0-8AFB-44C6-BA7A-6F97C77B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92CB4-9C2B-4049-87B8-64093018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Maciejkowicz</dc:creator>
  <cp:lastModifiedBy>Robert Grzesik</cp:lastModifiedBy>
  <cp:revision>4</cp:revision>
  <cp:lastPrinted>2018-12-03T11:14:00Z</cp:lastPrinted>
  <dcterms:created xsi:type="dcterms:W3CDTF">2018-12-03T11:20:00Z</dcterms:created>
  <dcterms:modified xsi:type="dcterms:W3CDTF">2019-01-25T09:32:00Z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